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8B" w:rsidRPr="001F30AA" w:rsidRDefault="00E351AF" w:rsidP="00E351AF">
      <w:pPr>
        <w:widowControl w:val="0"/>
        <w:spacing w:line="22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ВЫПИСКА</w:t>
      </w:r>
    </w:p>
    <w:p w:rsidR="00AB4C8B" w:rsidRPr="001F30AA" w:rsidRDefault="00E351AF" w:rsidP="00E351AF">
      <w:pPr>
        <w:widowControl w:val="0"/>
        <w:spacing w:line="22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приказа </w:t>
      </w:r>
      <w:r w:rsidR="00AB4C8B" w:rsidRPr="001F30AA">
        <w:rPr>
          <w:sz w:val="26"/>
          <w:szCs w:val="26"/>
        </w:rPr>
        <w:t>управления образования администрации</w:t>
      </w:r>
    </w:p>
    <w:p w:rsidR="00AB4C8B" w:rsidRPr="001F30AA" w:rsidRDefault="00AB4C8B" w:rsidP="00E351AF">
      <w:pPr>
        <w:widowControl w:val="0"/>
        <w:spacing w:line="220" w:lineRule="exact"/>
        <w:contextualSpacing/>
        <w:jc w:val="both"/>
        <w:rPr>
          <w:sz w:val="26"/>
          <w:szCs w:val="26"/>
        </w:rPr>
      </w:pPr>
      <w:r w:rsidRPr="001F30AA">
        <w:rPr>
          <w:sz w:val="26"/>
          <w:szCs w:val="26"/>
        </w:rPr>
        <w:t>Николаевского муниципального района</w:t>
      </w:r>
    </w:p>
    <w:p w:rsidR="00AB4C8B" w:rsidRPr="001F30AA" w:rsidRDefault="00AB4C8B" w:rsidP="00E351AF">
      <w:pPr>
        <w:widowControl w:val="0"/>
        <w:spacing w:line="220" w:lineRule="exact"/>
        <w:contextualSpacing/>
        <w:jc w:val="both"/>
        <w:rPr>
          <w:sz w:val="26"/>
          <w:szCs w:val="26"/>
        </w:rPr>
      </w:pPr>
    </w:p>
    <w:p w:rsidR="00AB4C8B" w:rsidRPr="001F30AA" w:rsidRDefault="001F30AA" w:rsidP="00E351AF">
      <w:pPr>
        <w:widowControl w:val="0"/>
        <w:spacing w:line="220" w:lineRule="exac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51AF">
        <w:rPr>
          <w:sz w:val="26"/>
          <w:szCs w:val="26"/>
        </w:rPr>
        <w:t xml:space="preserve">25.01.2018 г.              </w:t>
      </w:r>
      <w:r>
        <w:rPr>
          <w:sz w:val="26"/>
          <w:szCs w:val="26"/>
        </w:rPr>
        <w:t xml:space="preserve">№ </w:t>
      </w:r>
      <w:r w:rsidR="00E351AF">
        <w:rPr>
          <w:sz w:val="26"/>
          <w:szCs w:val="26"/>
        </w:rPr>
        <w:t>28-осн.р</w:t>
      </w:r>
    </w:p>
    <w:p w:rsidR="00AB4C8B" w:rsidRPr="001F30AA" w:rsidRDefault="00AB4C8B" w:rsidP="00E351AF">
      <w:pPr>
        <w:widowControl w:val="0"/>
        <w:spacing w:line="220" w:lineRule="exact"/>
        <w:contextualSpacing/>
        <w:jc w:val="both"/>
        <w:rPr>
          <w:sz w:val="26"/>
          <w:szCs w:val="26"/>
        </w:rPr>
      </w:pPr>
      <w:r w:rsidRPr="001F30AA">
        <w:rPr>
          <w:sz w:val="26"/>
          <w:szCs w:val="26"/>
        </w:rPr>
        <w:t>г. Николаевск-на-Амуре</w:t>
      </w:r>
    </w:p>
    <w:p w:rsidR="00AB4C8B" w:rsidRDefault="00AB4C8B" w:rsidP="00E351AF">
      <w:pPr>
        <w:pStyle w:val="a4"/>
        <w:spacing w:line="2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C8B" w:rsidRDefault="00AB4C8B" w:rsidP="00E351AF">
      <w:pPr>
        <w:pStyle w:val="a4"/>
        <w:spacing w:line="22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E351AF" w:rsidRDefault="00E351AF" w:rsidP="00E351AF">
      <w:pPr>
        <w:pStyle w:val="a4"/>
        <w:spacing w:line="22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E351AF" w:rsidRDefault="00E351AF" w:rsidP="00E351AF">
      <w:pPr>
        <w:pStyle w:val="a4"/>
        <w:spacing w:line="22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E351AF" w:rsidRDefault="00E351AF" w:rsidP="00E351AF">
      <w:pPr>
        <w:pStyle w:val="a4"/>
        <w:spacing w:line="22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E351AF" w:rsidRDefault="00E351AF" w:rsidP="00E351AF">
      <w:pPr>
        <w:pStyle w:val="a4"/>
        <w:spacing w:line="22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E351AF" w:rsidRDefault="00E351AF" w:rsidP="00E351AF">
      <w:pPr>
        <w:pStyle w:val="a4"/>
        <w:spacing w:line="22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E351AF" w:rsidRDefault="00E351AF" w:rsidP="00E351AF">
      <w:pPr>
        <w:pStyle w:val="a4"/>
        <w:spacing w:line="220" w:lineRule="exact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C8B" w:rsidRDefault="00AB4C8B" w:rsidP="00E351AF">
      <w:pPr>
        <w:pStyle w:val="a4"/>
        <w:spacing w:line="220" w:lineRule="exac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C84045">
        <w:rPr>
          <w:rFonts w:ascii="Times New Roman" w:hAnsi="Times New Roman"/>
          <w:sz w:val="26"/>
          <w:szCs w:val="26"/>
        </w:rPr>
        <w:t>направлении постановления администрации Николаевского муниципального района</w:t>
      </w:r>
      <w:r w:rsidR="001457C1">
        <w:rPr>
          <w:rFonts w:ascii="Times New Roman" w:hAnsi="Times New Roman"/>
          <w:sz w:val="26"/>
          <w:szCs w:val="26"/>
        </w:rPr>
        <w:t xml:space="preserve"> </w:t>
      </w:r>
      <w:r w:rsidR="00C84045">
        <w:rPr>
          <w:rFonts w:ascii="Times New Roman" w:hAnsi="Times New Roman"/>
          <w:sz w:val="26"/>
          <w:szCs w:val="26"/>
        </w:rPr>
        <w:t>от 23.01.2018 г. №21-па «О закреплении территорий за муниципальными общеобразовательными учреждениями Николаевского муниципального района на 2018-2019 учебный год»</w:t>
      </w:r>
    </w:p>
    <w:p w:rsidR="00B00580" w:rsidRDefault="00B00580" w:rsidP="00E351AF">
      <w:pPr>
        <w:spacing w:line="220" w:lineRule="exact"/>
        <w:contextualSpacing/>
        <w:jc w:val="both"/>
        <w:rPr>
          <w:sz w:val="26"/>
          <w:szCs w:val="26"/>
        </w:rPr>
      </w:pPr>
    </w:p>
    <w:p w:rsidR="00AB4C8B" w:rsidRDefault="00AB4C8B" w:rsidP="00E351AF">
      <w:pPr>
        <w:contextualSpacing/>
        <w:jc w:val="both"/>
        <w:rPr>
          <w:sz w:val="26"/>
          <w:szCs w:val="26"/>
        </w:rPr>
      </w:pPr>
    </w:p>
    <w:p w:rsidR="00E351AF" w:rsidRPr="00B00580" w:rsidRDefault="00E351AF" w:rsidP="00E351AF">
      <w:pPr>
        <w:contextualSpacing/>
        <w:jc w:val="both"/>
        <w:rPr>
          <w:sz w:val="26"/>
          <w:szCs w:val="26"/>
        </w:rPr>
      </w:pPr>
    </w:p>
    <w:p w:rsidR="0093784D" w:rsidRPr="00B00580" w:rsidRDefault="00C84045" w:rsidP="00E351A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постановлением администрации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от 23.01.2018 г. №</w:t>
      </w:r>
      <w:r w:rsidR="00E351AF">
        <w:rPr>
          <w:sz w:val="26"/>
          <w:szCs w:val="26"/>
        </w:rPr>
        <w:t xml:space="preserve"> </w:t>
      </w:r>
      <w:r>
        <w:rPr>
          <w:sz w:val="26"/>
          <w:szCs w:val="26"/>
        </w:rPr>
        <w:t>21-па «О закреплении территорий за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пальными общеобразовательными учреждениями Николаевского муниципального района на 2018-2019 учебный год»</w:t>
      </w:r>
    </w:p>
    <w:p w:rsidR="0093784D" w:rsidRPr="00B00580" w:rsidRDefault="0093784D" w:rsidP="00E351AF">
      <w:pPr>
        <w:contextualSpacing/>
        <w:jc w:val="both"/>
        <w:rPr>
          <w:sz w:val="26"/>
          <w:szCs w:val="26"/>
        </w:rPr>
      </w:pPr>
      <w:r w:rsidRPr="00B00580">
        <w:rPr>
          <w:sz w:val="26"/>
          <w:szCs w:val="26"/>
        </w:rPr>
        <w:t>ПРИКАЗЫВАЮ:</w:t>
      </w:r>
    </w:p>
    <w:p w:rsidR="00817DE9" w:rsidRDefault="0093784D" w:rsidP="00E351AF">
      <w:pPr>
        <w:ind w:firstLine="708"/>
        <w:contextualSpacing/>
        <w:jc w:val="both"/>
        <w:rPr>
          <w:sz w:val="26"/>
          <w:szCs w:val="26"/>
        </w:rPr>
      </w:pPr>
      <w:r w:rsidRPr="00B00580">
        <w:rPr>
          <w:sz w:val="26"/>
          <w:szCs w:val="26"/>
        </w:rPr>
        <w:t xml:space="preserve">1. </w:t>
      </w:r>
      <w:r w:rsidR="00C84045">
        <w:rPr>
          <w:sz w:val="26"/>
          <w:szCs w:val="26"/>
        </w:rPr>
        <w:t>Руководителям общеобразовательных организаций:</w:t>
      </w:r>
    </w:p>
    <w:p w:rsidR="00817DE9" w:rsidRPr="00B00580" w:rsidRDefault="00C84045" w:rsidP="00E351A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 Осуществлять комплектование обучающихся в Постановлением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Николаевского муниципального района от 23.01.2018 г. №</w:t>
      </w:r>
      <w:r w:rsidR="00E351AF">
        <w:rPr>
          <w:sz w:val="26"/>
          <w:szCs w:val="26"/>
        </w:rPr>
        <w:t xml:space="preserve"> </w:t>
      </w:r>
      <w:r>
        <w:rPr>
          <w:sz w:val="26"/>
          <w:szCs w:val="26"/>
        </w:rPr>
        <w:t>21-па «О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креплении территорий за муниципальными общеобразовательными учреждени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ми Николаевского муниципального района» (прилагается), с Порядком приема граждан на обучение по образовательным программам начального общего, осно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ного общего и среднего общего образования, утвержденным приказом Министе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ства образования и науки Ро</w:t>
      </w:r>
      <w:r w:rsidR="00E351AF">
        <w:rPr>
          <w:sz w:val="26"/>
          <w:szCs w:val="26"/>
        </w:rPr>
        <w:t>ссийской Федерации от 22.01.</w:t>
      </w:r>
      <w:r>
        <w:rPr>
          <w:sz w:val="26"/>
          <w:szCs w:val="26"/>
        </w:rPr>
        <w:t>2014 г. №</w:t>
      </w:r>
      <w:r w:rsidR="00E351AF">
        <w:rPr>
          <w:sz w:val="26"/>
          <w:szCs w:val="26"/>
        </w:rPr>
        <w:t xml:space="preserve"> </w:t>
      </w:r>
      <w:r>
        <w:rPr>
          <w:sz w:val="26"/>
          <w:szCs w:val="26"/>
        </w:rPr>
        <w:t>32.</w:t>
      </w:r>
    </w:p>
    <w:p w:rsidR="0093784D" w:rsidRDefault="00C84045" w:rsidP="00E351A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Обеспечить информирование граждан о закрепленных </w:t>
      </w:r>
      <w:r w:rsidR="00A575E9">
        <w:rPr>
          <w:sz w:val="26"/>
          <w:szCs w:val="26"/>
        </w:rPr>
        <w:t>за образовател</w:t>
      </w:r>
      <w:r w:rsidR="00A575E9">
        <w:rPr>
          <w:sz w:val="26"/>
          <w:szCs w:val="26"/>
        </w:rPr>
        <w:t>ь</w:t>
      </w:r>
      <w:r w:rsidR="00A575E9">
        <w:rPr>
          <w:sz w:val="26"/>
          <w:szCs w:val="26"/>
        </w:rPr>
        <w:t xml:space="preserve">ными организациями Николаевского муниципального района </w:t>
      </w:r>
      <w:r>
        <w:rPr>
          <w:sz w:val="26"/>
          <w:szCs w:val="26"/>
        </w:rPr>
        <w:t>территориях</w:t>
      </w:r>
      <w:r w:rsidR="00A575E9">
        <w:rPr>
          <w:sz w:val="26"/>
          <w:szCs w:val="26"/>
        </w:rPr>
        <w:t xml:space="preserve"> по средством использования информационных стендов, сайтов образовательных о</w:t>
      </w:r>
      <w:r w:rsidR="00A575E9">
        <w:rPr>
          <w:sz w:val="26"/>
          <w:szCs w:val="26"/>
        </w:rPr>
        <w:t>р</w:t>
      </w:r>
      <w:r w:rsidR="00A575E9">
        <w:rPr>
          <w:sz w:val="26"/>
          <w:szCs w:val="26"/>
        </w:rPr>
        <w:t>ганизаций</w:t>
      </w:r>
      <w:r w:rsidR="00E351AF">
        <w:rPr>
          <w:sz w:val="26"/>
          <w:szCs w:val="26"/>
        </w:rPr>
        <w:t>.</w:t>
      </w:r>
    </w:p>
    <w:p w:rsidR="0051598E" w:rsidRDefault="00A575E9" w:rsidP="00E351A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598E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настоящего приказа возложить на заместителя руководителя управления образования администрации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Крамаренко О.А.</w:t>
      </w:r>
    </w:p>
    <w:p w:rsidR="00AB4C8B" w:rsidRPr="00B00580" w:rsidRDefault="00AB4C8B" w:rsidP="00E351AF">
      <w:pPr>
        <w:contextualSpacing/>
        <w:jc w:val="both"/>
        <w:rPr>
          <w:sz w:val="26"/>
          <w:szCs w:val="26"/>
        </w:rPr>
      </w:pPr>
    </w:p>
    <w:p w:rsidR="0093784D" w:rsidRPr="00B00580" w:rsidRDefault="0093784D" w:rsidP="00E351AF">
      <w:pPr>
        <w:contextualSpacing/>
        <w:jc w:val="both"/>
        <w:rPr>
          <w:sz w:val="26"/>
          <w:szCs w:val="26"/>
        </w:rPr>
      </w:pPr>
    </w:p>
    <w:p w:rsidR="0093784D" w:rsidRPr="00B00580" w:rsidRDefault="00851AE0" w:rsidP="00E351A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И.о. руководителя</w:t>
      </w:r>
      <w:r w:rsidR="0093784D" w:rsidRPr="00B00580">
        <w:rPr>
          <w:sz w:val="26"/>
          <w:szCs w:val="26"/>
        </w:rPr>
        <w:t xml:space="preserve"> управления</w:t>
      </w:r>
      <w:r w:rsidR="00E351AF">
        <w:rPr>
          <w:sz w:val="26"/>
          <w:szCs w:val="26"/>
        </w:rPr>
        <w:t xml:space="preserve">             </w:t>
      </w:r>
      <w:r w:rsidR="0093784D" w:rsidRPr="00B0058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</w:t>
      </w:r>
      <w:r w:rsidR="00AB4C8B">
        <w:rPr>
          <w:sz w:val="26"/>
          <w:szCs w:val="26"/>
        </w:rPr>
        <w:t xml:space="preserve">         </w:t>
      </w:r>
      <w:r w:rsidR="00B00580">
        <w:rPr>
          <w:sz w:val="26"/>
          <w:szCs w:val="26"/>
        </w:rPr>
        <w:t xml:space="preserve">       </w:t>
      </w:r>
      <w:r w:rsidR="00A575E9">
        <w:rPr>
          <w:sz w:val="26"/>
          <w:szCs w:val="26"/>
        </w:rPr>
        <w:t>Е</w:t>
      </w:r>
      <w:r w:rsidR="0093784D" w:rsidRPr="00B00580">
        <w:rPr>
          <w:sz w:val="26"/>
          <w:szCs w:val="26"/>
        </w:rPr>
        <w:t>.</w:t>
      </w:r>
      <w:r w:rsidR="00A575E9">
        <w:rPr>
          <w:sz w:val="26"/>
          <w:szCs w:val="26"/>
        </w:rPr>
        <w:t>В</w:t>
      </w:r>
      <w:r w:rsidR="0093784D" w:rsidRPr="00B00580">
        <w:rPr>
          <w:sz w:val="26"/>
          <w:szCs w:val="26"/>
        </w:rPr>
        <w:t>.</w:t>
      </w:r>
      <w:r w:rsidR="00AB4C8B">
        <w:rPr>
          <w:sz w:val="26"/>
          <w:szCs w:val="26"/>
        </w:rPr>
        <w:t xml:space="preserve"> </w:t>
      </w:r>
      <w:r w:rsidR="00A575E9">
        <w:rPr>
          <w:sz w:val="26"/>
          <w:szCs w:val="26"/>
        </w:rPr>
        <w:t>Кухтина</w:t>
      </w:r>
    </w:p>
    <w:p w:rsidR="0093784D" w:rsidRPr="00AB4C8B" w:rsidRDefault="0093784D" w:rsidP="00E351AF">
      <w:pPr>
        <w:contextualSpacing/>
        <w:jc w:val="both"/>
        <w:rPr>
          <w:sz w:val="26"/>
          <w:szCs w:val="26"/>
        </w:rPr>
      </w:pPr>
    </w:p>
    <w:p w:rsidR="0093784D" w:rsidRDefault="00AB4C8B" w:rsidP="00E351AF">
      <w:pPr>
        <w:contextualSpacing/>
        <w:jc w:val="both"/>
        <w:rPr>
          <w:sz w:val="26"/>
          <w:szCs w:val="26"/>
        </w:rPr>
      </w:pPr>
      <w:r w:rsidRPr="001F30AA">
        <w:rPr>
          <w:sz w:val="26"/>
          <w:szCs w:val="26"/>
        </w:rPr>
        <w:t>Верно:</w:t>
      </w:r>
    </w:p>
    <w:p w:rsidR="00851AE0" w:rsidRDefault="00851AE0" w:rsidP="00E351AF">
      <w:pPr>
        <w:contextualSpacing/>
        <w:jc w:val="both"/>
        <w:rPr>
          <w:sz w:val="26"/>
          <w:szCs w:val="26"/>
        </w:rPr>
      </w:pPr>
    </w:p>
    <w:p w:rsidR="00851AE0" w:rsidRDefault="00851AE0" w:rsidP="00E351AF">
      <w:pPr>
        <w:contextualSpacing/>
        <w:jc w:val="both"/>
        <w:rPr>
          <w:sz w:val="26"/>
          <w:szCs w:val="26"/>
        </w:rPr>
      </w:pPr>
    </w:p>
    <w:p w:rsidR="00851AE0" w:rsidRDefault="00851AE0" w:rsidP="00E351AF">
      <w:pPr>
        <w:contextualSpacing/>
        <w:jc w:val="both"/>
        <w:rPr>
          <w:sz w:val="26"/>
          <w:szCs w:val="26"/>
        </w:rPr>
      </w:pPr>
    </w:p>
    <w:p w:rsidR="00851AE0" w:rsidRDefault="00851AE0" w:rsidP="00E351AF">
      <w:pPr>
        <w:contextualSpacing/>
        <w:jc w:val="both"/>
        <w:rPr>
          <w:sz w:val="26"/>
          <w:szCs w:val="26"/>
        </w:rPr>
      </w:pPr>
    </w:p>
    <w:p w:rsidR="00516DAB" w:rsidRDefault="00516DAB" w:rsidP="00E351AF">
      <w:pPr>
        <w:contextualSpacing/>
        <w:jc w:val="both"/>
        <w:rPr>
          <w:sz w:val="26"/>
          <w:szCs w:val="26"/>
        </w:rPr>
      </w:pPr>
    </w:p>
    <w:sectPr w:rsidR="00516DAB" w:rsidSect="00E351AF">
      <w:pgSz w:w="11906" w:h="16838"/>
      <w:pgMar w:top="1247" w:right="680" w:bottom="124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07F" w:rsidRDefault="000D007F" w:rsidP="001457C1">
      <w:r>
        <w:separator/>
      </w:r>
    </w:p>
  </w:endnote>
  <w:endnote w:type="continuationSeparator" w:id="1">
    <w:p w:rsidR="000D007F" w:rsidRDefault="000D007F" w:rsidP="0014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07F" w:rsidRDefault="000D007F" w:rsidP="001457C1">
      <w:r>
        <w:separator/>
      </w:r>
    </w:p>
  </w:footnote>
  <w:footnote w:type="continuationSeparator" w:id="1">
    <w:p w:rsidR="000D007F" w:rsidRDefault="000D007F" w:rsidP="00145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84D"/>
    <w:rsid w:val="00022036"/>
    <w:rsid w:val="000D007F"/>
    <w:rsid w:val="00107DCD"/>
    <w:rsid w:val="001454AD"/>
    <w:rsid w:val="001457C1"/>
    <w:rsid w:val="001858E6"/>
    <w:rsid w:val="001D1DF8"/>
    <w:rsid w:val="001F30AA"/>
    <w:rsid w:val="002B3130"/>
    <w:rsid w:val="002D2372"/>
    <w:rsid w:val="003350EC"/>
    <w:rsid w:val="00376C3E"/>
    <w:rsid w:val="00397DCC"/>
    <w:rsid w:val="003A3E31"/>
    <w:rsid w:val="004163A2"/>
    <w:rsid w:val="004E7E4B"/>
    <w:rsid w:val="0051598E"/>
    <w:rsid w:val="00516DAB"/>
    <w:rsid w:val="00551BFA"/>
    <w:rsid w:val="00593F87"/>
    <w:rsid w:val="00594355"/>
    <w:rsid w:val="00597367"/>
    <w:rsid w:val="005A215C"/>
    <w:rsid w:val="00617F11"/>
    <w:rsid w:val="00675590"/>
    <w:rsid w:val="006E04F7"/>
    <w:rsid w:val="007511E8"/>
    <w:rsid w:val="007D7539"/>
    <w:rsid w:val="00817DE9"/>
    <w:rsid w:val="008302C9"/>
    <w:rsid w:val="008311B5"/>
    <w:rsid w:val="00833971"/>
    <w:rsid w:val="00851AE0"/>
    <w:rsid w:val="008F5C8C"/>
    <w:rsid w:val="0093784D"/>
    <w:rsid w:val="00983A0A"/>
    <w:rsid w:val="009A2A83"/>
    <w:rsid w:val="009A4D9A"/>
    <w:rsid w:val="009B1A9A"/>
    <w:rsid w:val="00A24501"/>
    <w:rsid w:val="00A31B5E"/>
    <w:rsid w:val="00A32025"/>
    <w:rsid w:val="00A575E9"/>
    <w:rsid w:val="00A80E6C"/>
    <w:rsid w:val="00A81075"/>
    <w:rsid w:val="00AA4D0C"/>
    <w:rsid w:val="00AB4802"/>
    <w:rsid w:val="00AB4C8B"/>
    <w:rsid w:val="00B00580"/>
    <w:rsid w:val="00B72A35"/>
    <w:rsid w:val="00B84019"/>
    <w:rsid w:val="00B85251"/>
    <w:rsid w:val="00BD36DD"/>
    <w:rsid w:val="00BD3EC6"/>
    <w:rsid w:val="00BE3CF5"/>
    <w:rsid w:val="00BF44DE"/>
    <w:rsid w:val="00BF7E05"/>
    <w:rsid w:val="00C660BD"/>
    <w:rsid w:val="00C84045"/>
    <w:rsid w:val="00CF48DF"/>
    <w:rsid w:val="00D047E0"/>
    <w:rsid w:val="00D111B8"/>
    <w:rsid w:val="00D215F4"/>
    <w:rsid w:val="00D23175"/>
    <w:rsid w:val="00D46A17"/>
    <w:rsid w:val="00D516EB"/>
    <w:rsid w:val="00D56D7C"/>
    <w:rsid w:val="00D70590"/>
    <w:rsid w:val="00DB73CD"/>
    <w:rsid w:val="00DD14CB"/>
    <w:rsid w:val="00E351AF"/>
    <w:rsid w:val="00E76C05"/>
    <w:rsid w:val="00E86B2B"/>
    <w:rsid w:val="00F77A26"/>
    <w:rsid w:val="00FA1C7B"/>
    <w:rsid w:val="00FB2B6F"/>
    <w:rsid w:val="00FD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1AE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CB"/>
    <w:pPr>
      <w:ind w:left="720"/>
      <w:contextualSpacing/>
    </w:pPr>
  </w:style>
  <w:style w:type="paragraph" w:styleId="a4">
    <w:name w:val="No Spacing"/>
    <w:uiPriority w:val="1"/>
    <w:qFormat/>
    <w:rsid w:val="00AB4C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3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0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5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5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1A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851AE0"/>
    <w:rPr>
      <w:sz w:val="28"/>
    </w:rPr>
  </w:style>
  <w:style w:type="character" w:customStyle="1" w:styleId="22">
    <w:name w:val="Основной текст 2 Знак"/>
    <w:basedOn w:val="a0"/>
    <w:link w:val="21"/>
    <w:rsid w:val="00851A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Ефимовна</dc:creator>
  <cp:lastModifiedBy>ZamDir</cp:lastModifiedBy>
  <cp:revision>2</cp:revision>
  <cp:lastPrinted>2018-01-25T06:54:00Z</cp:lastPrinted>
  <dcterms:created xsi:type="dcterms:W3CDTF">2018-01-25T22:45:00Z</dcterms:created>
  <dcterms:modified xsi:type="dcterms:W3CDTF">2018-01-25T22:45:00Z</dcterms:modified>
</cp:coreProperties>
</file>